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56" w:rsidRPr="00BD5A55" w:rsidRDefault="00586A56" w:rsidP="00BD5A55">
      <w:pPr>
        <w:jc w:val="center"/>
        <w:rPr>
          <w:b/>
          <w:sz w:val="40"/>
          <w:szCs w:val="40"/>
        </w:rPr>
      </w:pPr>
      <w:r w:rsidRPr="00193523">
        <w:rPr>
          <w:b/>
          <w:sz w:val="40"/>
          <w:szCs w:val="40"/>
        </w:rPr>
        <w:t>2024 Ranger Add Sheet</w:t>
      </w:r>
    </w:p>
    <w:p w:rsidR="00586A56" w:rsidRPr="00BD5A55" w:rsidRDefault="00586A56" w:rsidP="00BD5A55">
      <w:pPr>
        <w:pStyle w:val="NoSpacing"/>
        <w:rPr>
          <w:b/>
          <w:sz w:val="24"/>
          <w:szCs w:val="24"/>
          <w:u w:val="single"/>
        </w:rPr>
      </w:pPr>
      <w:r w:rsidRPr="00BD5A55">
        <w:rPr>
          <w:b/>
          <w:sz w:val="24"/>
          <w:szCs w:val="24"/>
          <w:u w:val="single"/>
        </w:rPr>
        <w:t>Floating Economy Nets</w:t>
      </w:r>
    </w:p>
    <w:p w:rsidR="00193523" w:rsidRDefault="00193523" w:rsidP="00BD5A55">
      <w:pPr>
        <w:pStyle w:val="NoSpacing"/>
        <w:rPr>
          <w:sz w:val="24"/>
          <w:szCs w:val="24"/>
        </w:rPr>
      </w:pPr>
      <w:r w:rsidRPr="0094330D">
        <w:rPr>
          <w:sz w:val="24"/>
          <w:szCs w:val="24"/>
        </w:rPr>
        <w:t>This new series of nets float! They</w:t>
      </w:r>
      <w:r w:rsidR="0094330D" w:rsidRPr="0094330D">
        <w:rPr>
          <w:sz w:val="24"/>
          <w:szCs w:val="24"/>
        </w:rPr>
        <w:t xml:space="preserve"> feature an all blue anodized hoop, octagon handle, and foam hand grip.</w:t>
      </w:r>
      <w:r w:rsidR="0094330D">
        <w:rPr>
          <w:sz w:val="24"/>
          <w:szCs w:val="24"/>
        </w:rPr>
        <w:t xml:space="preserve">  There is a choice of a rubber coated flat bottom net, now with larger 1” mesh, or a clear completely rubber net. </w:t>
      </w:r>
    </w:p>
    <w:p w:rsidR="006A6E9E" w:rsidRPr="0094330D" w:rsidRDefault="006A6E9E" w:rsidP="00BD5A55">
      <w:pPr>
        <w:pStyle w:val="NoSpacing"/>
        <w:rPr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988"/>
        <w:gridCol w:w="1151"/>
        <w:gridCol w:w="2739"/>
        <w:gridCol w:w="4770"/>
      </w:tblGrid>
      <w:tr w:rsidR="00557091" w:rsidTr="00557091">
        <w:tc>
          <w:tcPr>
            <w:tcW w:w="988" w:type="dxa"/>
          </w:tcPr>
          <w:p w:rsidR="00557091" w:rsidRPr="00193523" w:rsidRDefault="00557091" w:rsidP="00586A56">
            <w:pPr>
              <w:rPr>
                <w:b/>
              </w:rPr>
            </w:pPr>
            <w:r w:rsidRPr="00193523">
              <w:rPr>
                <w:b/>
              </w:rPr>
              <w:t>Model</w:t>
            </w:r>
          </w:p>
        </w:tc>
        <w:tc>
          <w:tcPr>
            <w:tcW w:w="1151" w:type="dxa"/>
          </w:tcPr>
          <w:p w:rsidR="00557091" w:rsidRPr="00193523" w:rsidRDefault="00557091" w:rsidP="00586A56">
            <w:pPr>
              <w:rPr>
                <w:b/>
              </w:rPr>
            </w:pPr>
            <w:r w:rsidRPr="00193523">
              <w:rPr>
                <w:b/>
              </w:rPr>
              <w:t>Hoop</w:t>
            </w:r>
          </w:p>
        </w:tc>
        <w:tc>
          <w:tcPr>
            <w:tcW w:w="2739" w:type="dxa"/>
          </w:tcPr>
          <w:p w:rsidR="00557091" w:rsidRPr="00193523" w:rsidRDefault="00557091" w:rsidP="00586A56">
            <w:pPr>
              <w:rPr>
                <w:b/>
              </w:rPr>
            </w:pPr>
            <w:r w:rsidRPr="00193523">
              <w:rPr>
                <w:b/>
              </w:rPr>
              <w:t>Handle</w:t>
            </w:r>
          </w:p>
        </w:tc>
        <w:tc>
          <w:tcPr>
            <w:tcW w:w="4770" w:type="dxa"/>
          </w:tcPr>
          <w:p w:rsidR="00557091" w:rsidRPr="00193523" w:rsidRDefault="00557091" w:rsidP="00586A56">
            <w:pPr>
              <w:rPr>
                <w:b/>
              </w:rPr>
            </w:pPr>
            <w:r w:rsidRPr="00193523">
              <w:rPr>
                <w:b/>
              </w:rPr>
              <w:t>Net</w:t>
            </w:r>
          </w:p>
        </w:tc>
      </w:tr>
      <w:tr w:rsidR="00557091" w:rsidTr="00557091">
        <w:tc>
          <w:tcPr>
            <w:tcW w:w="988" w:type="dxa"/>
          </w:tcPr>
          <w:p w:rsidR="00557091" w:rsidRPr="00193523" w:rsidRDefault="00557091" w:rsidP="00586A56">
            <w:pPr>
              <w:rPr>
                <w:b/>
                <w:color w:val="000000" w:themeColor="text1"/>
              </w:rPr>
            </w:pPr>
            <w:r w:rsidRPr="00193523">
              <w:rPr>
                <w:b/>
                <w:color w:val="000000" w:themeColor="text1"/>
              </w:rPr>
              <w:t>920F</w:t>
            </w:r>
          </w:p>
        </w:tc>
        <w:tc>
          <w:tcPr>
            <w:tcW w:w="1151" w:type="dxa"/>
          </w:tcPr>
          <w:p w:rsidR="00557091" w:rsidRDefault="00557091" w:rsidP="00586A56">
            <w:r>
              <w:t>20” x 24”</w:t>
            </w:r>
          </w:p>
        </w:tc>
        <w:tc>
          <w:tcPr>
            <w:tcW w:w="2739" w:type="dxa"/>
          </w:tcPr>
          <w:p w:rsidR="00557091" w:rsidRDefault="00557091" w:rsidP="00586A56">
            <w:r>
              <w:t>36” octagon</w:t>
            </w:r>
          </w:p>
        </w:tc>
        <w:tc>
          <w:tcPr>
            <w:tcW w:w="4770" w:type="dxa"/>
          </w:tcPr>
          <w:p w:rsidR="00557091" w:rsidRDefault="00557091" w:rsidP="00586A56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24” deep </w:t>
            </w:r>
            <w:r w:rsidRPr="00586A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rubber coated nylon flat bottom net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1” mesh</w:t>
            </w:r>
          </w:p>
        </w:tc>
      </w:tr>
      <w:tr w:rsidR="00557091" w:rsidTr="00557091">
        <w:tc>
          <w:tcPr>
            <w:tcW w:w="988" w:type="dxa"/>
          </w:tcPr>
          <w:p w:rsidR="00557091" w:rsidRPr="00193523" w:rsidRDefault="00557091" w:rsidP="00586A56">
            <w:pPr>
              <w:rPr>
                <w:b/>
                <w:color w:val="000000" w:themeColor="text1"/>
              </w:rPr>
            </w:pPr>
            <w:r w:rsidRPr="00193523">
              <w:rPr>
                <w:b/>
                <w:color w:val="000000" w:themeColor="text1"/>
              </w:rPr>
              <w:t>920FT</w:t>
            </w:r>
          </w:p>
        </w:tc>
        <w:tc>
          <w:tcPr>
            <w:tcW w:w="1151" w:type="dxa"/>
          </w:tcPr>
          <w:p w:rsidR="00557091" w:rsidRDefault="00557091" w:rsidP="00586A56">
            <w:r>
              <w:t>20” x 24”</w:t>
            </w:r>
          </w:p>
        </w:tc>
        <w:tc>
          <w:tcPr>
            <w:tcW w:w="2739" w:type="dxa"/>
          </w:tcPr>
          <w:p w:rsidR="00557091" w:rsidRDefault="00557091" w:rsidP="00586A56">
            <w:r w:rsidRPr="00586A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43" to 72"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octagon </w:t>
            </w:r>
            <w:r w:rsidRPr="00586A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telescopic handle</w:t>
            </w:r>
          </w:p>
        </w:tc>
        <w:tc>
          <w:tcPr>
            <w:tcW w:w="4770" w:type="dxa"/>
          </w:tcPr>
          <w:p w:rsidR="00557091" w:rsidRDefault="00557091" w:rsidP="00586A56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24” deep </w:t>
            </w:r>
            <w:r w:rsidRPr="00586A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rubber coated nylon flat bottom net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1” mesh</w:t>
            </w:r>
          </w:p>
        </w:tc>
      </w:tr>
      <w:tr w:rsidR="00557091" w:rsidTr="00557091">
        <w:tc>
          <w:tcPr>
            <w:tcW w:w="988" w:type="dxa"/>
          </w:tcPr>
          <w:p w:rsidR="00557091" w:rsidRPr="00193523" w:rsidRDefault="00557091" w:rsidP="00586A56">
            <w:pPr>
              <w:rPr>
                <w:b/>
                <w:color w:val="000000" w:themeColor="text1"/>
              </w:rPr>
            </w:pPr>
            <w:r w:rsidRPr="00193523">
              <w:rPr>
                <w:b/>
                <w:color w:val="000000" w:themeColor="text1"/>
              </w:rPr>
              <w:t>920FR</w:t>
            </w:r>
          </w:p>
        </w:tc>
        <w:tc>
          <w:tcPr>
            <w:tcW w:w="1151" w:type="dxa"/>
          </w:tcPr>
          <w:p w:rsidR="00557091" w:rsidRDefault="00557091" w:rsidP="00586A56">
            <w:r>
              <w:t>20” x 24”</w:t>
            </w:r>
          </w:p>
        </w:tc>
        <w:tc>
          <w:tcPr>
            <w:tcW w:w="2739" w:type="dxa"/>
          </w:tcPr>
          <w:p w:rsidR="00557091" w:rsidRDefault="00557091" w:rsidP="00586A56">
            <w:r>
              <w:t>36” octagon</w:t>
            </w:r>
          </w:p>
        </w:tc>
        <w:tc>
          <w:tcPr>
            <w:tcW w:w="4770" w:type="dxa"/>
          </w:tcPr>
          <w:p w:rsidR="00557091" w:rsidRDefault="00557091" w:rsidP="00586A56">
            <w:r w:rsidRPr="00586A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19" deep clear rubber net</w:t>
            </w:r>
          </w:p>
        </w:tc>
      </w:tr>
      <w:tr w:rsidR="00557091" w:rsidTr="00557091">
        <w:tc>
          <w:tcPr>
            <w:tcW w:w="988" w:type="dxa"/>
          </w:tcPr>
          <w:p w:rsidR="00557091" w:rsidRPr="00193523" w:rsidRDefault="00557091" w:rsidP="00586A56">
            <w:pPr>
              <w:rPr>
                <w:b/>
                <w:color w:val="000000" w:themeColor="text1"/>
              </w:rPr>
            </w:pPr>
            <w:r w:rsidRPr="00193523">
              <w:rPr>
                <w:b/>
                <w:color w:val="000000" w:themeColor="text1"/>
              </w:rPr>
              <w:t>920FTR</w:t>
            </w:r>
          </w:p>
        </w:tc>
        <w:tc>
          <w:tcPr>
            <w:tcW w:w="1151" w:type="dxa"/>
          </w:tcPr>
          <w:p w:rsidR="00557091" w:rsidRDefault="00557091" w:rsidP="00586A56">
            <w:r>
              <w:t>20” x 24”</w:t>
            </w:r>
          </w:p>
        </w:tc>
        <w:tc>
          <w:tcPr>
            <w:tcW w:w="2739" w:type="dxa"/>
          </w:tcPr>
          <w:p w:rsidR="00557091" w:rsidRDefault="00557091" w:rsidP="00586A56">
            <w:r w:rsidRPr="00586A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43" to 72"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octagon </w:t>
            </w:r>
            <w:r w:rsidRPr="00586A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telescopic handle</w:t>
            </w:r>
          </w:p>
        </w:tc>
        <w:tc>
          <w:tcPr>
            <w:tcW w:w="4770" w:type="dxa"/>
          </w:tcPr>
          <w:p w:rsidR="00557091" w:rsidRDefault="00557091" w:rsidP="00586A56">
            <w:r w:rsidRPr="00586A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19" deep clear rubber net</w:t>
            </w:r>
          </w:p>
        </w:tc>
      </w:tr>
    </w:tbl>
    <w:p w:rsidR="00BD5A55" w:rsidRDefault="00BD5A55" w:rsidP="00586A56"/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5052"/>
      </w:tblGrid>
      <w:tr w:rsidR="00BD5A55" w:rsidTr="00BD5A55">
        <w:tc>
          <w:tcPr>
            <w:tcW w:w="4226" w:type="dxa"/>
          </w:tcPr>
          <w:p w:rsidR="00BD5A55" w:rsidRDefault="0031157A" w:rsidP="00586A56">
            <w:r>
              <w:rPr>
                <w:noProof/>
              </w:rPr>
              <w:drawing>
                <wp:inline distT="0" distB="0" distL="0" distR="0">
                  <wp:extent cx="2875225" cy="1254839"/>
                  <wp:effectExtent l="19050" t="0" r="1325" b="0"/>
                  <wp:docPr id="8" name="Picture 7" descr="BB1065B8-25DC-4A4C-A8CB-32D17CD4BE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1065B8-25DC-4A4C-A8CB-32D17CD4BEC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654" cy="125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2" w:type="dxa"/>
          </w:tcPr>
          <w:p w:rsidR="00BD5A55" w:rsidRDefault="00195B13" w:rsidP="00586A56">
            <w:r w:rsidRPr="00195B13">
              <w:rPr>
                <w:noProof/>
              </w:rPr>
              <w:drawing>
                <wp:inline distT="0" distB="0" distL="0" distR="0">
                  <wp:extent cx="2994494" cy="1257304"/>
                  <wp:effectExtent l="19050" t="0" r="0" b="0"/>
                  <wp:docPr id="13" name="Picture 11" descr="IMG_2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5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077" cy="125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B13" w:rsidTr="00BD5A55">
        <w:tc>
          <w:tcPr>
            <w:tcW w:w="4226" w:type="dxa"/>
          </w:tcPr>
          <w:p w:rsidR="00195B13" w:rsidRDefault="00195B13" w:rsidP="00586A56">
            <w:pPr>
              <w:rPr>
                <w:noProof/>
              </w:rPr>
            </w:pPr>
          </w:p>
        </w:tc>
        <w:tc>
          <w:tcPr>
            <w:tcW w:w="5602" w:type="dxa"/>
          </w:tcPr>
          <w:p w:rsidR="00195B13" w:rsidRPr="00195B13" w:rsidRDefault="00195B13" w:rsidP="00586A56"/>
        </w:tc>
      </w:tr>
    </w:tbl>
    <w:p w:rsidR="00BD5A55" w:rsidRDefault="00BD5A55" w:rsidP="00586A56">
      <w:pPr>
        <w:sectPr w:rsidR="00BD5A55" w:rsidSect="00586A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A55" w:rsidRDefault="00BD5A55" w:rsidP="00BD5A55">
      <w:pPr>
        <w:pStyle w:val="NoSpacing"/>
        <w:sectPr w:rsidR="00BD5A55" w:rsidSect="00BD5A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A55" w:rsidRPr="00BD5A55" w:rsidRDefault="0094330D" w:rsidP="00BD5A55">
      <w:pPr>
        <w:pStyle w:val="NoSpacing"/>
        <w:rPr>
          <w:b/>
          <w:sz w:val="24"/>
          <w:szCs w:val="24"/>
          <w:u w:val="single"/>
        </w:rPr>
      </w:pPr>
      <w:r w:rsidRPr="00BD5A55">
        <w:rPr>
          <w:b/>
          <w:sz w:val="24"/>
          <w:szCs w:val="24"/>
          <w:u w:val="single"/>
        </w:rPr>
        <w:lastRenderedPageBreak/>
        <w:t>Catch &amp; Release Rubber Net</w:t>
      </w:r>
    </w:p>
    <w:p w:rsidR="0094330D" w:rsidRDefault="0094330D" w:rsidP="00BD5A55">
      <w:pPr>
        <w:pStyle w:val="NoSpacing"/>
      </w:pPr>
      <w:r>
        <w:t xml:space="preserve">The new model </w:t>
      </w:r>
      <w:r w:rsidRPr="0094330D">
        <w:rPr>
          <w:b/>
        </w:rPr>
        <w:t>2243R</w:t>
      </w:r>
      <w:r>
        <w:t xml:space="preserve"> is a larger version of our popular model 2242R. It features a clear completely rubber net, unbreakable nylon handle, and a lanyard with a snap. </w:t>
      </w:r>
    </w:p>
    <w:p w:rsidR="006A6E9E" w:rsidRPr="00BD5A55" w:rsidRDefault="006A6E9E" w:rsidP="00BD5A55">
      <w:pPr>
        <w:pStyle w:val="NoSpacing"/>
      </w:pPr>
    </w:p>
    <w:tbl>
      <w:tblPr>
        <w:tblStyle w:val="TableGrid"/>
        <w:tblW w:w="9648" w:type="dxa"/>
        <w:tblLook w:val="04A0"/>
      </w:tblPr>
      <w:tblGrid>
        <w:gridCol w:w="1098"/>
        <w:gridCol w:w="1968"/>
        <w:gridCol w:w="1915"/>
        <w:gridCol w:w="4667"/>
      </w:tblGrid>
      <w:tr w:rsidR="00557091" w:rsidTr="00557091">
        <w:tc>
          <w:tcPr>
            <w:tcW w:w="1098" w:type="dxa"/>
          </w:tcPr>
          <w:p w:rsidR="00557091" w:rsidRPr="0094330D" w:rsidRDefault="00557091" w:rsidP="00586A56">
            <w:pPr>
              <w:rPr>
                <w:b/>
              </w:rPr>
            </w:pPr>
            <w:r w:rsidRPr="0094330D">
              <w:rPr>
                <w:b/>
              </w:rPr>
              <w:t>Model</w:t>
            </w:r>
          </w:p>
        </w:tc>
        <w:tc>
          <w:tcPr>
            <w:tcW w:w="1968" w:type="dxa"/>
          </w:tcPr>
          <w:p w:rsidR="00557091" w:rsidRPr="0094330D" w:rsidRDefault="00557091" w:rsidP="00586A56">
            <w:pPr>
              <w:rPr>
                <w:b/>
              </w:rPr>
            </w:pPr>
            <w:r w:rsidRPr="0094330D">
              <w:rPr>
                <w:b/>
              </w:rPr>
              <w:t>Hoop</w:t>
            </w:r>
          </w:p>
        </w:tc>
        <w:tc>
          <w:tcPr>
            <w:tcW w:w="1915" w:type="dxa"/>
          </w:tcPr>
          <w:p w:rsidR="00557091" w:rsidRPr="0094330D" w:rsidRDefault="00557091" w:rsidP="00586A56">
            <w:pPr>
              <w:rPr>
                <w:b/>
              </w:rPr>
            </w:pPr>
            <w:r w:rsidRPr="0094330D">
              <w:rPr>
                <w:b/>
              </w:rPr>
              <w:t>Handle</w:t>
            </w:r>
          </w:p>
        </w:tc>
        <w:tc>
          <w:tcPr>
            <w:tcW w:w="4667" w:type="dxa"/>
          </w:tcPr>
          <w:p w:rsidR="00557091" w:rsidRPr="0094330D" w:rsidRDefault="00557091" w:rsidP="00586A56">
            <w:pPr>
              <w:rPr>
                <w:b/>
              </w:rPr>
            </w:pPr>
            <w:r w:rsidRPr="0094330D">
              <w:rPr>
                <w:b/>
              </w:rPr>
              <w:t>Net</w:t>
            </w:r>
          </w:p>
        </w:tc>
      </w:tr>
      <w:tr w:rsidR="00557091" w:rsidTr="00557091">
        <w:tc>
          <w:tcPr>
            <w:tcW w:w="1098" w:type="dxa"/>
          </w:tcPr>
          <w:p w:rsidR="00557091" w:rsidRPr="0094330D" w:rsidRDefault="00557091" w:rsidP="00586A56">
            <w:pPr>
              <w:rPr>
                <w:b/>
              </w:rPr>
            </w:pPr>
            <w:r w:rsidRPr="0094330D">
              <w:rPr>
                <w:b/>
              </w:rPr>
              <w:t>2243R</w:t>
            </w:r>
          </w:p>
        </w:tc>
        <w:tc>
          <w:tcPr>
            <w:tcW w:w="1968" w:type="dxa"/>
          </w:tcPr>
          <w:p w:rsidR="00557091" w:rsidRDefault="00557091" w:rsidP="00586A56">
            <w:r>
              <w:t>14” x 18”</w:t>
            </w:r>
          </w:p>
        </w:tc>
        <w:tc>
          <w:tcPr>
            <w:tcW w:w="1915" w:type="dxa"/>
          </w:tcPr>
          <w:p w:rsidR="00557091" w:rsidRDefault="00557091" w:rsidP="00586A56">
            <w:r>
              <w:t>8” nylon</w:t>
            </w:r>
          </w:p>
        </w:tc>
        <w:tc>
          <w:tcPr>
            <w:tcW w:w="4667" w:type="dxa"/>
          </w:tcPr>
          <w:p w:rsidR="00557091" w:rsidRDefault="00557091" w:rsidP="00586A56">
            <w:r>
              <w:t>15” deep clear rubber net</w:t>
            </w:r>
          </w:p>
        </w:tc>
      </w:tr>
    </w:tbl>
    <w:p w:rsidR="006A6E9E" w:rsidRDefault="006A6E9E" w:rsidP="00195B13">
      <w:pPr>
        <w:jc w:val="center"/>
        <w:rPr>
          <w:noProof/>
        </w:rPr>
      </w:pPr>
    </w:p>
    <w:p w:rsidR="0094330D" w:rsidRDefault="00195B13" w:rsidP="00195B13">
      <w:pPr>
        <w:jc w:val="center"/>
      </w:pPr>
      <w:r>
        <w:rPr>
          <w:noProof/>
        </w:rPr>
        <w:drawing>
          <wp:inline distT="0" distB="0" distL="0" distR="0">
            <wp:extent cx="1704975" cy="1231917"/>
            <wp:effectExtent l="19050" t="0" r="9525" b="0"/>
            <wp:docPr id="11" name="Picture 10" descr="IMG_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004" cy="123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52" w:rsidRPr="006A6E9E" w:rsidRDefault="00E32369" w:rsidP="00586A56">
      <w:pPr>
        <w:rPr>
          <w:b/>
        </w:rPr>
      </w:pPr>
      <w:r w:rsidRPr="006A6E9E">
        <w:rPr>
          <w:b/>
        </w:rPr>
        <w:t xml:space="preserve">*We now have a </w:t>
      </w:r>
      <w:r w:rsidR="00B81B6A">
        <w:rPr>
          <w:b/>
        </w:rPr>
        <w:t xml:space="preserve">16” deep </w:t>
      </w:r>
      <w:r w:rsidR="00685E7D">
        <w:rPr>
          <w:b/>
        </w:rPr>
        <w:t>rubber net that fits our</w:t>
      </w:r>
      <w:r w:rsidRPr="006A6E9E">
        <w:rPr>
          <w:b/>
        </w:rPr>
        <w:t xml:space="preserve"> 25” x 25” hoop </w:t>
      </w:r>
      <w:r w:rsidR="009E7067" w:rsidRPr="006A6E9E">
        <w:rPr>
          <w:b/>
        </w:rPr>
        <w:t>size (models 491, 978, 9788, 991), which</w:t>
      </w:r>
      <w:r w:rsidRPr="006A6E9E">
        <w:rPr>
          <w:b/>
        </w:rPr>
        <w:t xml:space="preserve"> comes in black or clear. </w:t>
      </w:r>
    </w:p>
    <w:sectPr w:rsidR="00622152" w:rsidRPr="006A6E9E" w:rsidSect="00BD5A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86A56"/>
    <w:rsid w:val="00081814"/>
    <w:rsid w:val="00083E84"/>
    <w:rsid w:val="00086602"/>
    <w:rsid w:val="000A12A6"/>
    <w:rsid w:val="000C2630"/>
    <w:rsid w:val="000C6D24"/>
    <w:rsid w:val="00104D62"/>
    <w:rsid w:val="0011129E"/>
    <w:rsid w:val="00136628"/>
    <w:rsid w:val="0015015D"/>
    <w:rsid w:val="00193523"/>
    <w:rsid w:val="00195B13"/>
    <w:rsid w:val="001C5DE2"/>
    <w:rsid w:val="001D06E2"/>
    <w:rsid w:val="0026508A"/>
    <w:rsid w:val="002E6255"/>
    <w:rsid w:val="002F3945"/>
    <w:rsid w:val="0031157A"/>
    <w:rsid w:val="00351458"/>
    <w:rsid w:val="003529E0"/>
    <w:rsid w:val="00365242"/>
    <w:rsid w:val="00365CEA"/>
    <w:rsid w:val="004120E8"/>
    <w:rsid w:val="004637C6"/>
    <w:rsid w:val="004E5FA3"/>
    <w:rsid w:val="00553490"/>
    <w:rsid w:val="00557091"/>
    <w:rsid w:val="00586A56"/>
    <w:rsid w:val="005920A7"/>
    <w:rsid w:val="00622152"/>
    <w:rsid w:val="00632D82"/>
    <w:rsid w:val="00656DBE"/>
    <w:rsid w:val="00685E7D"/>
    <w:rsid w:val="006A6E9E"/>
    <w:rsid w:val="00704944"/>
    <w:rsid w:val="0070639A"/>
    <w:rsid w:val="00770740"/>
    <w:rsid w:val="007732F0"/>
    <w:rsid w:val="007F260C"/>
    <w:rsid w:val="00812BD2"/>
    <w:rsid w:val="00833098"/>
    <w:rsid w:val="00901350"/>
    <w:rsid w:val="0094330D"/>
    <w:rsid w:val="009B4404"/>
    <w:rsid w:val="009C1EE7"/>
    <w:rsid w:val="009E7067"/>
    <w:rsid w:val="00A13792"/>
    <w:rsid w:val="00A57B01"/>
    <w:rsid w:val="00AD1E45"/>
    <w:rsid w:val="00AE5D0C"/>
    <w:rsid w:val="00B23BF5"/>
    <w:rsid w:val="00B81B6A"/>
    <w:rsid w:val="00BB13B7"/>
    <w:rsid w:val="00BB144E"/>
    <w:rsid w:val="00BD5A55"/>
    <w:rsid w:val="00BE7689"/>
    <w:rsid w:val="00C42D55"/>
    <w:rsid w:val="00C4420D"/>
    <w:rsid w:val="00C73C26"/>
    <w:rsid w:val="00D36468"/>
    <w:rsid w:val="00E1462A"/>
    <w:rsid w:val="00E207FC"/>
    <w:rsid w:val="00E31056"/>
    <w:rsid w:val="00E32369"/>
    <w:rsid w:val="00E3555B"/>
    <w:rsid w:val="00E729CA"/>
    <w:rsid w:val="00E8561F"/>
    <w:rsid w:val="00EE692D"/>
    <w:rsid w:val="00F42A4D"/>
    <w:rsid w:val="00F55E54"/>
    <w:rsid w:val="00F66DE5"/>
    <w:rsid w:val="00F66E28"/>
    <w:rsid w:val="00F9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5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 </cp:lastModifiedBy>
  <cp:revision>2</cp:revision>
  <cp:lastPrinted>2024-01-26T17:30:00Z</cp:lastPrinted>
  <dcterms:created xsi:type="dcterms:W3CDTF">2024-03-14T18:00:00Z</dcterms:created>
  <dcterms:modified xsi:type="dcterms:W3CDTF">2024-03-14T18:00:00Z</dcterms:modified>
</cp:coreProperties>
</file>